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FE" w:rsidRPr="00EE64C5" w:rsidRDefault="004B3BED" w:rsidP="00EE64C5">
      <w:pPr>
        <w:jc w:val="center"/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>Прайс на комплектующие для</w:t>
      </w:r>
      <w:r w:rsidR="00EF7617" w:rsidRPr="00EE64C5">
        <w:rPr>
          <w:rFonts w:ascii="Arial" w:eastAsia="Times New Roman" w:hAnsi="Arial" w:cs="Arial"/>
          <w:b/>
          <w:bCs/>
          <w:color w:val="1C282F"/>
          <w:sz w:val="20"/>
          <w:szCs w:val="20"/>
          <w:lang w:eastAsia="ru-RU"/>
        </w:rPr>
        <w:t xml:space="preserve"> откатных ворот</w:t>
      </w:r>
    </w:p>
    <w:p w:rsidR="00BF10C8" w:rsidRPr="00EE64C5" w:rsidRDefault="00555C55" w:rsidP="00090261">
      <w:pPr>
        <w:rPr>
          <w:sz w:val="21"/>
          <w:szCs w:val="21"/>
        </w:rPr>
      </w:pPr>
      <w:r w:rsidRPr="00EE64C5">
        <w:rPr>
          <w:sz w:val="21"/>
          <w:szCs w:val="21"/>
        </w:rPr>
        <w:t>Состав комплекта:</w:t>
      </w:r>
      <w:r w:rsidR="00592791">
        <w:rPr>
          <w:sz w:val="21"/>
          <w:szCs w:val="21"/>
        </w:rPr>
        <w:t xml:space="preserve"> </w:t>
      </w:r>
      <w:r w:rsidRPr="00EE64C5">
        <w:rPr>
          <w:sz w:val="21"/>
          <w:szCs w:val="21"/>
        </w:rPr>
        <w:t xml:space="preserve"> </w:t>
      </w:r>
      <w:r w:rsidR="00A45E30">
        <w:rPr>
          <w:sz w:val="21"/>
          <w:szCs w:val="21"/>
        </w:rPr>
        <w:t xml:space="preserve">шина направляющая, </w:t>
      </w:r>
      <w:r w:rsidRPr="00EE64C5">
        <w:rPr>
          <w:sz w:val="21"/>
          <w:szCs w:val="21"/>
        </w:rPr>
        <w:t>2 опоры роликовые, накатной ролик, заглушка в шину, верхний кронштейн поддерживающий, 2 ролика поддерживающих, верхний улавливатель составной, нижний улавливатель.</w:t>
      </w:r>
    </w:p>
    <w:p w:rsidR="00090261" w:rsidRPr="00090261" w:rsidRDefault="00090261" w:rsidP="0009026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02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Комплект для откатных ворот на базе комплектующих ALUTECH</w:t>
      </w:r>
      <w:r w:rsidRPr="0009026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  <w:r w:rsidRPr="000902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SGN 01(РБ)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2"/>
        <w:gridCol w:w="1957"/>
        <w:gridCol w:w="1411"/>
        <w:gridCol w:w="16"/>
        <w:gridCol w:w="1201"/>
      </w:tblGrid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Наимен./длина направляющих м.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Макс.ширина проема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Макс. вес</w:t>
            </w:r>
            <w:r w:rsidRPr="000208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створки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69070C" w:rsidP="006907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</w:t>
            </w:r>
            <w:r w:rsidR="00090261"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ена с НДС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черная шина 5,3м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89343E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3,8 </w:t>
            </w:r>
            <w:r w:rsidR="00090261"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895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9225ED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360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черная шина 6м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 м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9608CB" w:rsidRDefault="00090261" w:rsidP="009225E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9225E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375</w:t>
            </w:r>
            <w:r w:rsidRPr="009608C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цинк шина 6м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 м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895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922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460</w:t>
            </w: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черная шина 7м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м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895E4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9225ED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400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D27DA6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D27DA6" w:rsidRPr="00090261" w:rsidRDefault="00D27DA6" w:rsidP="00090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цинк шина 7м</w:t>
            </w:r>
          </w:p>
        </w:tc>
        <w:tc>
          <w:tcPr>
            <w:tcW w:w="1957" w:type="dxa"/>
            <w:vAlign w:val="center"/>
            <w:hideMark/>
          </w:tcPr>
          <w:p w:rsidR="00D27DA6" w:rsidRPr="00090261" w:rsidRDefault="00E040C2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м</w:t>
            </w:r>
          </w:p>
        </w:tc>
        <w:tc>
          <w:tcPr>
            <w:tcW w:w="1411" w:type="dxa"/>
            <w:vAlign w:val="center"/>
            <w:hideMark/>
          </w:tcPr>
          <w:p w:rsidR="00D27DA6" w:rsidRPr="00090261" w:rsidRDefault="00E040C2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D27DA6" w:rsidRPr="00090261" w:rsidRDefault="00D27DA6" w:rsidP="00090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7DA6" w:rsidRDefault="00F94D3E" w:rsidP="009225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="00922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8F4C4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D27DA6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01 черная</w:t>
            </w:r>
            <w:r w:rsidR="00E040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шина 8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</w:t>
            </w:r>
          </w:p>
        </w:tc>
        <w:tc>
          <w:tcPr>
            <w:tcW w:w="1957" w:type="dxa"/>
            <w:vAlign w:val="center"/>
            <w:hideMark/>
          </w:tcPr>
          <w:p w:rsidR="00090261" w:rsidRPr="00090261" w:rsidRDefault="008F4C43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090261"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</w:t>
            </w:r>
          </w:p>
        </w:tc>
        <w:tc>
          <w:tcPr>
            <w:tcW w:w="1411" w:type="dxa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F94D3E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="00922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4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</w:tbl>
    <w:p w:rsidR="00090261" w:rsidRPr="00090261" w:rsidRDefault="00090261" w:rsidP="0009026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9026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Комплект для откатных ворот на базе комплектующих ALUTECH SGN 02(РБ)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2"/>
        <w:gridCol w:w="2031"/>
        <w:gridCol w:w="1725"/>
        <w:gridCol w:w="26"/>
        <w:gridCol w:w="1211"/>
      </w:tblGrid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Наимен./длина направляющих м.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Макс.ширина проема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Макс. вес</w:t>
            </w:r>
            <w:r w:rsidRPr="000208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створки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2444EC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Ц</w:t>
            </w:r>
            <w:r w:rsidR="00090261"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ена с НДС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 черная шина 6м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A2016D" w:rsidP="009608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73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</w:t>
            </w:r>
            <w:r w:rsidR="00A45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цинк шина 6м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4,5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 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A2016D" w:rsidP="009608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86</w:t>
            </w:r>
            <w:r w:rsidR="004B35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 черная шина 7м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A45E30" w:rsidRDefault="00090261" w:rsidP="00A45E3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A201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80</w:t>
            </w:r>
            <w:r w:rsidR="004B35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Pr="00A45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</w:t>
            </w:r>
            <w:r w:rsidR="00A45E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цинк шина 7м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A2016D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94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BF667D" w:rsidP="00BF66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 черная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шина 8м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A2016D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87</w:t>
            </w:r>
            <w:r w:rsidR="00922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  <w:tr w:rsidR="000208F7" w:rsidRPr="00090261" w:rsidTr="00090261">
        <w:trPr>
          <w:tblCellSpacing w:w="0" w:type="dxa"/>
        </w:trPr>
        <w:tc>
          <w:tcPr>
            <w:tcW w:w="0" w:type="auto"/>
            <w:vAlign w:val="center"/>
            <w:hideMark/>
          </w:tcPr>
          <w:p w:rsidR="00090261" w:rsidRPr="00090261" w:rsidRDefault="00BF667D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SGN 02 черная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шина 9м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8934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026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700кг</w:t>
            </w:r>
          </w:p>
        </w:tc>
        <w:tc>
          <w:tcPr>
            <w:tcW w:w="0" w:type="auto"/>
            <w:vAlign w:val="center"/>
            <w:hideMark/>
          </w:tcPr>
          <w:p w:rsidR="00090261" w:rsidRPr="00090261" w:rsidRDefault="00090261" w:rsidP="000902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90261" w:rsidRPr="00090261" w:rsidRDefault="00A2016D" w:rsidP="009225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93</w:t>
            </w:r>
            <w:r w:rsidR="009225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</w:t>
            </w:r>
            <w:r w:rsidR="00090261" w:rsidRPr="000902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,00</w:t>
            </w:r>
          </w:p>
        </w:tc>
      </w:tr>
    </w:tbl>
    <w:p w:rsidR="00C13FD2" w:rsidRDefault="00C13FD2" w:rsidP="00FA7EFD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94425" w:rsidRDefault="00494425" w:rsidP="00494425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94425" w:rsidRDefault="00494425" w:rsidP="00494425">
      <w:pPr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 оптовых закупках и для постоянных покупателей действует система скидок</w:t>
      </w:r>
    </w:p>
    <w:p w:rsidR="00EE21FE" w:rsidRDefault="00EE21FE" w:rsidP="00EE21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343E" w:rsidRPr="000208F7" w:rsidRDefault="0089343E" w:rsidP="00EE21F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9343E" w:rsidRPr="000208F7" w:rsidSect="00823937">
      <w:headerReference w:type="default" r:id="rId7"/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BB" w:rsidRDefault="00AE13BB" w:rsidP="00B3687C">
      <w:r>
        <w:separator/>
      </w:r>
    </w:p>
  </w:endnote>
  <w:endnote w:type="continuationSeparator" w:id="0">
    <w:p w:rsidR="00AE13BB" w:rsidRDefault="00AE13BB" w:rsidP="00B36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BB" w:rsidRDefault="00AE13BB" w:rsidP="00B3687C">
      <w:r>
        <w:separator/>
      </w:r>
    </w:p>
  </w:footnote>
  <w:footnote w:type="continuationSeparator" w:id="0">
    <w:p w:rsidR="00AE13BB" w:rsidRDefault="00AE13BB" w:rsidP="00B368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87C" w:rsidRPr="0076756D" w:rsidRDefault="00AB070F" w:rsidP="00B3687C">
    <w:pPr>
      <w:shd w:val="clear" w:color="auto" w:fill="FFFFFF"/>
      <w:jc w:val="center"/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</w:pPr>
    <w:r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На дату </w:t>
    </w:r>
    <w:r w:rsidR="00C80713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01</w:t>
    </w:r>
    <w:r w:rsidR="00962169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 </w:t>
    </w:r>
    <w:r w:rsidR="00C80713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Мар</w:t>
    </w:r>
    <w:r w:rsidR="00F94D3E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та</w:t>
    </w:r>
    <w:r w:rsidR="00D27DA6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 xml:space="preserve"> 202</w:t>
    </w:r>
    <w:r w:rsidR="00C80713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1</w:t>
    </w:r>
    <w:r w:rsidR="00B3687C">
      <w:rPr>
        <w:rFonts w:ascii="Arial" w:eastAsia="Times New Roman" w:hAnsi="Arial" w:cs="Arial"/>
        <w:b/>
        <w:bCs/>
        <w:color w:val="1C282F"/>
        <w:sz w:val="20"/>
        <w:szCs w:val="20"/>
        <w:lang w:eastAsia="ru-RU"/>
      </w:rPr>
      <w:t>г.</w:t>
    </w:r>
  </w:p>
  <w:tbl>
    <w:tblPr>
      <w:tblW w:w="9355" w:type="dxa"/>
      <w:tblLook w:val="04A0"/>
    </w:tblPr>
    <w:tblGrid>
      <w:gridCol w:w="1972"/>
      <w:gridCol w:w="1856"/>
      <w:gridCol w:w="1134"/>
      <w:gridCol w:w="3024"/>
      <w:gridCol w:w="222"/>
      <w:gridCol w:w="1147"/>
    </w:tblGrid>
    <w:tr w:rsidR="00B3687C" w:rsidRPr="00EF7617" w:rsidTr="00EE64C5">
      <w:trPr>
        <w:trHeight w:val="319"/>
      </w:trPr>
      <w:tc>
        <w:tcPr>
          <w:tcW w:w="38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00000"/>
              <w:lang w:eastAsia="ru-RU"/>
            </w:rPr>
          </w:pPr>
          <w:r w:rsidRPr="00EF7617">
            <w:rPr>
              <w:rFonts w:ascii="Calibri" w:eastAsia="Times New Roman" w:hAnsi="Calibri" w:cs="Calibri"/>
              <w:color w:val="000000"/>
              <w:lang w:eastAsia="ru-RU"/>
            </w:rPr>
            <w:t>Металлобаза</w:t>
          </w:r>
          <w:r w:rsidRPr="00EF7617">
            <w:rPr>
              <w:rFonts w:ascii="Arial CYR" w:eastAsia="Times New Roman" w:hAnsi="Arial CYR" w:cs="Arial CYR"/>
              <w:color w:val="000000"/>
              <w:sz w:val="20"/>
              <w:szCs w:val="20"/>
              <w:lang w:eastAsia="ru-RU"/>
            </w:rPr>
            <w:t xml:space="preserve"> СТАЛЬНОЙ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00000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614DE1" w:rsidP="00B3687C">
          <w:pPr>
            <w:rPr>
              <w:rFonts w:ascii="Arial CYR" w:eastAsia="Times New Roman" w:hAnsi="Arial CYR" w:cs="Arial CYR"/>
              <w:color w:val="0563C1"/>
              <w:sz w:val="26"/>
              <w:szCs w:val="26"/>
              <w:u w:val="single"/>
              <w:lang w:eastAsia="ru-RU"/>
            </w:rPr>
          </w:pPr>
          <w:hyperlink r:id="rId1" w:history="1">
            <w:r w:rsidR="00B3687C" w:rsidRPr="00EF7617">
              <w:rPr>
                <w:rFonts w:ascii="Arial CYR" w:eastAsia="Times New Roman" w:hAnsi="Arial CYR" w:cs="Arial CYR"/>
                <w:color w:val="0563C1"/>
                <w:sz w:val="26"/>
                <w:szCs w:val="26"/>
                <w:u w:val="single"/>
                <w:lang w:eastAsia="ru-RU"/>
              </w:rPr>
              <w:t>www.stalnoy.by</w:t>
            </w:r>
          </w:hyperlink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color w:val="0563C1"/>
              <w:sz w:val="26"/>
              <w:szCs w:val="26"/>
              <w:u w:val="single"/>
              <w:lang w:eastAsia="ru-RU"/>
            </w:rPr>
          </w:pPr>
        </w:p>
      </w:tc>
      <w:tc>
        <w:tcPr>
          <w:tcW w:w="114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</w:tr>
    <w:tr w:rsidR="00B3687C" w:rsidRPr="00EF7617" w:rsidTr="00EE64C5">
      <w:trPr>
        <w:trHeight w:val="252"/>
      </w:trPr>
      <w:tc>
        <w:tcPr>
          <w:tcW w:w="19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Адрес:</w:t>
          </w:r>
        </w:p>
      </w:tc>
      <w:tc>
        <w:tcPr>
          <w:tcW w:w="1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тел.(029) 6666-177 ВЕЛКОМ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</w:p>
      </w:tc>
    </w:tr>
    <w:tr w:rsidR="00B3687C" w:rsidRPr="00EF7617" w:rsidTr="00EE64C5">
      <w:trPr>
        <w:trHeight w:val="300"/>
      </w:trPr>
      <w:tc>
        <w:tcPr>
          <w:tcW w:w="382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D27DA6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 xml:space="preserve">г.Минск </w:t>
          </w:r>
          <w:r w:rsidR="00D27DA6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ул</w:t>
          </w: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 xml:space="preserve"> Масюковщина </w:t>
          </w:r>
          <w:r w:rsidR="00D27DA6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28В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тел.(033) 6666-177 МТС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</w:p>
      </w:tc>
    </w:tr>
    <w:tr w:rsidR="00B3687C" w:rsidRPr="00EF7617" w:rsidTr="00EE64C5">
      <w:trPr>
        <w:trHeight w:val="300"/>
      </w:trPr>
      <w:tc>
        <w:tcPr>
          <w:tcW w:w="496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Частное предприятие "ГринРивер"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</w:pPr>
          <w:r w:rsidRPr="00EF7617">
            <w:rPr>
              <w:rFonts w:ascii="Arial CYR" w:eastAsia="Times New Roman" w:hAnsi="Arial CYR" w:cs="Arial CYR"/>
              <w:b/>
              <w:bCs/>
              <w:color w:val="000000"/>
              <w:sz w:val="18"/>
              <w:szCs w:val="18"/>
              <w:lang w:eastAsia="ru-RU"/>
            </w:rPr>
            <w:t>тел.(025) 6666-177 ЛАЙФ</w:t>
          </w:r>
        </w:p>
      </w:tc>
      <w:tc>
        <w:tcPr>
          <w:tcW w:w="136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3687C" w:rsidRPr="00EF7617" w:rsidRDefault="00B3687C" w:rsidP="00B3687C">
          <w:pPr>
            <w:rPr>
              <w:rFonts w:ascii="Arial CYR" w:eastAsia="Times New Roman" w:hAnsi="Arial CYR" w:cs="Arial CYR"/>
              <w:b/>
              <w:bCs/>
              <w:color w:val="000000"/>
              <w:sz w:val="16"/>
              <w:szCs w:val="16"/>
              <w:lang w:eastAsia="ru-RU"/>
            </w:rPr>
          </w:pPr>
        </w:p>
      </w:tc>
    </w:tr>
  </w:tbl>
  <w:p w:rsidR="00B3687C" w:rsidRDefault="00B368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19"/>
    <w:rsid w:val="000208F7"/>
    <w:rsid w:val="00037547"/>
    <w:rsid w:val="00090261"/>
    <w:rsid w:val="000C3A6F"/>
    <w:rsid w:val="000C46CA"/>
    <w:rsid w:val="000E0E12"/>
    <w:rsid w:val="000F19F0"/>
    <w:rsid w:val="0010346C"/>
    <w:rsid w:val="00111626"/>
    <w:rsid w:val="001F4FB8"/>
    <w:rsid w:val="001F60AB"/>
    <w:rsid w:val="002444EC"/>
    <w:rsid w:val="00254206"/>
    <w:rsid w:val="003034D2"/>
    <w:rsid w:val="00365810"/>
    <w:rsid w:val="00375468"/>
    <w:rsid w:val="00390133"/>
    <w:rsid w:val="00421119"/>
    <w:rsid w:val="00450F89"/>
    <w:rsid w:val="00494425"/>
    <w:rsid w:val="004B3560"/>
    <w:rsid w:val="004B357C"/>
    <w:rsid w:val="004B3BED"/>
    <w:rsid w:val="005038AC"/>
    <w:rsid w:val="005309CF"/>
    <w:rsid w:val="005412DC"/>
    <w:rsid w:val="00555C55"/>
    <w:rsid w:val="00592791"/>
    <w:rsid w:val="005B45B3"/>
    <w:rsid w:val="005D59B5"/>
    <w:rsid w:val="005E3ACE"/>
    <w:rsid w:val="005E4A9F"/>
    <w:rsid w:val="005E6D8A"/>
    <w:rsid w:val="0060140B"/>
    <w:rsid w:val="00614DE1"/>
    <w:rsid w:val="00636C93"/>
    <w:rsid w:val="006721AA"/>
    <w:rsid w:val="0069070C"/>
    <w:rsid w:val="006A59F4"/>
    <w:rsid w:val="006B2B36"/>
    <w:rsid w:val="006C4147"/>
    <w:rsid w:val="006D3E02"/>
    <w:rsid w:val="007633D2"/>
    <w:rsid w:val="0076756D"/>
    <w:rsid w:val="00776468"/>
    <w:rsid w:val="007B739F"/>
    <w:rsid w:val="007C4124"/>
    <w:rsid w:val="007D001F"/>
    <w:rsid w:val="00823937"/>
    <w:rsid w:val="0084126A"/>
    <w:rsid w:val="008517A1"/>
    <w:rsid w:val="0089343E"/>
    <w:rsid w:val="00895E4F"/>
    <w:rsid w:val="008D38AF"/>
    <w:rsid w:val="008D6BA2"/>
    <w:rsid w:val="008E3880"/>
    <w:rsid w:val="008F4C43"/>
    <w:rsid w:val="00903E24"/>
    <w:rsid w:val="00915438"/>
    <w:rsid w:val="009225ED"/>
    <w:rsid w:val="00931C06"/>
    <w:rsid w:val="009334F8"/>
    <w:rsid w:val="0095778F"/>
    <w:rsid w:val="009608CB"/>
    <w:rsid w:val="00962169"/>
    <w:rsid w:val="009A3909"/>
    <w:rsid w:val="00A2016D"/>
    <w:rsid w:val="00A457ED"/>
    <w:rsid w:val="00A45E30"/>
    <w:rsid w:val="00A45EEF"/>
    <w:rsid w:val="00AB070F"/>
    <w:rsid w:val="00AC631D"/>
    <w:rsid w:val="00AE13BB"/>
    <w:rsid w:val="00B3687C"/>
    <w:rsid w:val="00B753C4"/>
    <w:rsid w:val="00B753EE"/>
    <w:rsid w:val="00BE37F3"/>
    <w:rsid w:val="00BF10C8"/>
    <w:rsid w:val="00BF667D"/>
    <w:rsid w:val="00C13FD2"/>
    <w:rsid w:val="00C37EC8"/>
    <w:rsid w:val="00C80713"/>
    <w:rsid w:val="00D162E4"/>
    <w:rsid w:val="00D267D8"/>
    <w:rsid w:val="00D27DA6"/>
    <w:rsid w:val="00D524AA"/>
    <w:rsid w:val="00D53829"/>
    <w:rsid w:val="00D74888"/>
    <w:rsid w:val="00DA2063"/>
    <w:rsid w:val="00DA432A"/>
    <w:rsid w:val="00E040C2"/>
    <w:rsid w:val="00E47132"/>
    <w:rsid w:val="00E66F94"/>
    <w:rsid w:val="00EA5CD2"/>
    <w:rsid w:val="00EE21FE"/>
    <w:rsid w:val="00EE245A"/>
    <w:rsid w:val="00EE64C5"/>
    <w:rsid w:val="00EF06CD"/>
    <w:rsid w:val="00EF7617"/>
    <w:rsid w:val="00F24A9D"/>
    <w:rsid w:val="00F53525"/>
    <w:rsid w:val="00F91D4B"/>
    <w:rsid w:val="00F94D3E"/>
    <w:rsid w:val="00FA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8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687C"/>
  </w:style>
  <w:style w:type="paragraph" w:styleId="a6">
    <w:name w:val="footer"/>
    <w:basedOn w:val="a"/>
    <w:link w:val="a7"/>
    <w:uiPriority w:val="99"/>
    <w:unhideWhenUsed/>
    <w:rsid w:val="00B368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687C"/>
  </w:style>
  <w:style w:type="paragraph" w:styleId="a8">
    <w:name w:val="Balloon Text"/>
    <w:basedOn w:val="a"/>
    <w:link w:val="a9"/>
    <w:uiPriority w:val="99"/>
    <w:semiHidden/>
    <w:unhideWhenUsed/>
    <w:rsid w:val="00A45E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lnoy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D42F-F33C-4D7C-AE78-A02DFAE2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2021-03-01T08:34:00Z</cp:lastPrinted>
  <dcterms:created xsi:type="dcterms:W3CDTF">2018-06-21T08:24:00Z</dcterms:created>
  <dcterms:modified xsi:type="dcterms:W3CDTF">2021-03-01T08:58:00Z</dcterms:modified>
</cp:coreProperties>
</file>